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793A7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MY-</w:t>
      </w:r>
      <w:r>
        <w:rPr>
          <w:rFonts w:hint="eastAsia" w:ascii="Cambria" w:hAnsi="Cambria"/>
          <w:b/>
          <w:sz w:val="28"/>
          <w:szCs w:val="28"/>
          <w:lang w:val="en-US" w:eastAsia="zh-CN"/>
        </w:rPr>
        <w:t>V10</w:t>
      </w:r>
      <w:r>
        <w:rPr>
          <w:rFonts w:ascii="Cambria" w:hAnsi="Cambria"/>
          <w:b/>
          <w:sz w:val="28"/>
          <w:szCs w:val="28"/>
        </w:rPr>
        <w:t>接线图</w:t>
      </w:r>
    </w:p>
    <w:p w14:paraId="0E2AA12C">
      <w:pPr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drawing>
          <wp:inline distT="0" distB="0" distL="114300" distR="114300">
            <wp:extent cx="6223000" cy="3649980"/>
            <wp:effectExtent l="0" t="0" r="6350" b="7620"/>
            <wp:docPr id="4" name="图片 4" descr="接口定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接口定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0B6B">
      <w:pPr>
        <w:rPr>
          <w:rFonts w:hint="eastAsia" w:ascii="宋体" w:hAnsi="宋体"/>
          <w:b/>
          <w:sz w:val="28"/>
          <w:szCs w:val="28"/>
        </w:rPr>
      </w:pPr>
      <w:bookmarkStart w:id="0" w:name="_Toc421034545"/>
      <w:bookmarkStart w:id="1" w:name="_Toc397292025"/>
      <w:bookmarkStart w:id="2" w:name="_Toc421034674"/>
      <w:bookmarkStart w:id="3" w:name="_Toc421034649"/>
      <w:bookmarkStart w:id="4" w:name="_Toc421034711"/>
    </w:p>
    <w:p w14:paraId="544625D1">
      <w:pPr>
        <w:rPr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接口针脚定义</w:t>
      </w:r>
      <w:bookmarkEnd w:id="0"/>
      <w:bookmarkEnd w:id="1"/>
      <w:bookmarkEnd w:id="2"/>
      <w:bookmarkEnd w:id="3"/>
      <w:bookmarkEnd w:id="4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43"/>
        <w:gridCol w:w="699"/>
        <w:gridCol w:w="3165"/>
        <w:gridCol w:w="3171"/>
      </w:tblGrid>
      <w:tr w14:paraId="1BA5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2" w:type="dxa"/>
            <w:vAlign w:val="center"/>
          </w:tcPr>
          <w:p w14:paraId="0103DA9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代号</w:t>
            </w:r>
          </w:p>
        </w:tc>
        <w:tc>
          <w:tcPr>
            <w:tcW w:w="1743" w:type="dxa"/>
            <w:vAlign w:val="center"/>
          </w:tcPr>
          <w:p w14:paraId="2F4D35A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接口功能</w:t>
            </w:r>
          </w:p>
        </w:tc>
        <w:tc>
          <w:tcPr>
            <w:tcW w:w="699" w:type="dxa"/>
            <w:vAlign w:val="center"/>
          </w:tcPr>
          <w:p w14:paraId="36B3573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165" w:type="dxa"/>
            <w:vAlign w:val="center"/>
          </w:tcPr>
          <w:p w14:paraId="3A7FF245">
            <w:pPr>
              <w:pStyle w:val="8"/>
              <w:tabs>
                <w:tab w:val="center" w:pos="4153"/>
                <w:tab w:val="right" w:pos="8306"/>
              </w:tabs>
              <w:snapToGrid w:val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针脚定义</w:t>
            </w:r>
            <w:r>
              <w:rPr>
                <w:b/>
                <w:kern w:val="2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14:paraId="295FED19">
            <w:pPr>
              <w:pStyle w:val="8"/>
              <w:tabs>
                <w:tab w:val="center" w:pos="4153"/>
                <w:tab w:val="right" w:pos="8306"/>
              </w:tabs>
              <w:snapToGrid w:val="0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针脚功能</w:t>
            </w:r>
            <w:r>
              <w:rPr>
                <w:b/>
                <w:kern w:val="2"/>
              </w:rPr>
              <w:t xml:space="preserve"> </w:t>
            </w:r>
          </w:p>
        </w:tc>
      </w:tr>
      <w:tr w14:paraId="367D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2" w:type="dxa"/>
            <w:vMerge w:val="restart"/>
            <w:vAlign w:val="center"/>
          </w:tcPr>
          <w:p w14:paraId="17EC51A2">
            <w:pPr>
              <w:tabs>
                <w:tab w:val="center" w:pos="353"/>
                <w:tab w:val="left" w:pos="518"/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D1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743" w:type="dxa"/>
            <w:vMerge w:val="restart"/>
            <w:vAlign w:val="center"/>
          </w:tcPr>
          <w:p w14:paraId="31C5D8BA">
            <w:pPr>
              <w:tabs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电源输入     （1.5端子）</w:t>
            </w:r>
          </w:p>
        </w:tc>
        <w:tc>
          <w:tcPr>
            <w:tcW w:w="699" w:type="dxa"/>
            <w:vAlign w:val="center"/>
          </w:tcPr>
          <w:p w14:paraId="3EDDAA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6ACBBABB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5V+</w:t>
            </w:r>
          </w:p>
        </w:tc>
        <w:tc>
          <w:tcPr>
            <w:tcW w:w="3171" w:type="dxa"/>
            <w:vAlign w:val="center"/>
          </w:tcPr>
          <w:p w14:paraId="2427A5E2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5V输入</w:t>
            </w:r>
          </w:p>
        </w:tc>
      </w:tr>
      <w:tr w14:paraId="1230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2" w:type="dxa"/>
            <w:vMerge w:val="continue"/>
            <w:tcBorders/>
            <w:vAlign w:val="center"/>
          </w:tcPr>
          <w:p w14:paraId="280745E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tcBorders/>
            <w:vAlign w:val="center"/>
          </w:tcPr>
          <w:p w14:paraId="34C6783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046E7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4D9E208A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GND</w:t>
            </w:r>
          </w:p>
        </w:tc>
        <w:tc>
          <w:tcPr>
            <w:tcW w:w="3171" w:type="dxa"/>
            <w:vAlign w:val="center"/>
          </w:tcPr>
          <w:p w14:paraId="530DD891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地</w:t>
            </w:r>
          </w:p>
        </w:tc>
      </w:tr>
      <w:tr w14:paraId="3A9A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2" w:type="dxa"/>
            <w:vMerge w:val="continue"/>
            <w:tcBorders/>
            <w:vAlign w:val="center"/>
          </w:tcPr>
          <w:p w14:paraId="242A1E9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tcBorders/>
            <w:vAlign w:val="center"/>
          </w:tcPr>
          <w:p w14:paraId="59725EE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0328F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76C5B7B6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VBAT</w:t>
            </w:r>
          </w:p>
        </w:tc>
        <w:tc>
          <w:tcPr>
            <w:tcW w:w="3171" w:type="dxa"/>
            <w:vAlign w:val="center"/>
          </w:tcPr>
          <w:p w14:paraId="16ECA920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电池检测</w:t>
            </w:r>
          </w:p>
        </w:tc>
      </w:tr>
      <w:tr w14:paraId="6A51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tcBorders/>
            <w:vAlign w:val="center"/>
          </w:tcPr>
          <w:p w14:paraId="050C65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tcBorders/>
            <w:vAlign w:val="center"/>
          </w:tcPr>
          <w:p w14:paraId="4AA57EB2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 w14:paraId="5172757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 w14:paraId="17AE24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STAT</w:t>
            </w:r>
          </w:p>
        </w:tc>
        <w:tc>
          <w:tcPr>
            <w:tcW w:w="3171" w:type="dxa"/>
            <w:vAlign w:val="center"/>
          </w:tcPr>
          <w:p w14:paraId="5EC6F738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充电检测</w:t>
            </w:r>
          </w:p>
        </w:tc>
      </w:tr>
      <w:tr w14:paraId="36A2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409EB0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743" w:type="dxa"/>
            <w:vMerge w:val="restart"/>
            <w:vAlign w:val="center"/>
          </w:tcPr>
          <w:p w14:paraId="688D241F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hAnsi="宋体" w:eastAsia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网口+电池检测</w:t>
            </w:r>
          </w:p>
        </w:tc>
        <w:tc>
          <w:tcPr>
            <w:tcW w:w="699" w:type="dxa"/>
            <w:vAlign w:val="center"/>
          </w:tcPr>
          <w:p w14:paraId="1E2CD6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44236F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RJ45_6</w:t>
            </w:r>
          </w:p>
        </w:tc>
        <w:tc>
          <w:tcPr>
            <w:tcW w:w="3171" w:type="dxa"/>
            <w:vAlign w:val="center"/>
          </w:tcPr>
          <w:p w14:paraId="31EDFA72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网络接收差分信号RJ6</w:t>
            </w:r>
          </w:p>
        </w:tc>
      </w:tr>
      <w:tr w14:paraId="276F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1137573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6385EB69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43DBC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34A609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RJ45_3</w:t>
            </w:r>
          </w:p>
        </w:tc>
        <w:tc>
          <w:tcPr>
            <w:tcW w:w="3171" w:type="dxa"/>
            <w:vAlign w:val="center"/>
          </w:tcPr>
          <w:p w14:paraId="494E8519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网络接收差分信号RJ3</w:t>
            </w:r>
          </w:p>
        </w:tc>
      </w:tr>
      <w:tr w14:paraId="5C20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61251D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9E215FD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F87AD0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297740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RJ45_2</w:t>
            </w:r>
          </w:p>
        </w:tc>
        <w:tc>
          <w:tcPr>
            <w:tcW w:w="3171" w:type="dxa"/>
            <w:vAlign w:val="center"/>
          </w:tcPr>
          <w:p w14:paraId="0461A2AE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网络发送差分信号RJ2</w:t>
            </w:r>
          </w:p>
        </w:tc>
      </w:tr>
      <w:tr w14:paraId="6607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7330BB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ADEAAA6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DFE7A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 w14:paraId="2FE8A5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RJ45_1</w:t>
            </w:r>
          </w:p>
        </w:tc>
        <w:tc>
          <w:tcPr>
            <w:tcW w:w="3171" w:type="dxa"/>
            <w:vAlign w:val="center"/>
          </w:tcPr>
          <w:p w14:paraId="400B9652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网络发送差分信号RJ1</w:t>
            </w:r>
          </w:p>
        </w:tc>
      </w:tr>
      <w:tr w14:paraId="649C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1C7DF66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37EF19C6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 w:cs="Calibri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05D3A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 w14:paraId="1000EE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b w:val="0"/>
                <w:bCs w:val="0"/>
                <w:kern w:val="2"/>
                <w:sz w:val="18"/>
                <w:szCs w:val="18"/>
              </w:rPr>
              <w:t>RESET</w:t>
            </w:r>
          </w:p>
        </w:tc>
        <w:tc>
          <w:tcPr>
            <w:tcW w:w="3171" w:type="dxa"/>
            <w:vAlign w:val="center"/>
          </w:tcPr>
          <w:p w14:paraId="3B51EAB3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复位</w:t>
            </w:r>
          </w:p>
        </w:tc>
      </w:tr>
      <w:tr w14:paraId="0024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29ED94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743" w:type="dxa"/>
            <w:vMerge w:val="restart"/>
            <w:vAlign w:val="center"/>
          </w:tcPr>
          <w:p w14:paraId="6CFE20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垂直电机</w:t>
            </w:r>
          </w:p>
        </w:tc>
        <w:tc>
          <w:tcPr>
            <w:tcW w:w="699" w:type="dxa"/>
            <w:vAlign w:val="center"/>
          </w:tcPr>
          <w:p w14:paraId="2D0781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4D35A9E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蓝</w:t>
            </w:r>
          </w:p>
        </w:tc>
        <w:tc>
          <w:tcPr>
            <w:tcW w:w="3171" w:type="dxa"/>
            <w:vMerge w:val="restart"/>
            <w:vAlign w:val="center"/>
          </w:tcPr>
          <w:p w14:paraId="2A358656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5V</w:t>
            </w:r>
            <w:r>
              <w:rPr>
                <w:rFonts w:hint="eastAsia" w:hAnsi="宋体"/>
                <w:kern w:val="2"/>
                <w:sz w:val="18"/>
                <w:szCs w:val="18"/>
              </w:rPr>
              <w:t>电机</w:t>
            </w:r>
          </w:p>
        </w:tc>
      </w:tr>
      <w:tr w14:paraId="005C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35F06D9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1AB9287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5960A6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742C4B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粉</w:t>
            </w:r>
          </w:p>
        </w:tc>
        <w:tc>
          <w:tcPr>
            <w:tcW w:w="3171" w:type="dxa"/>
            <w:vMerge w:val="continue"/>
            <w:vAlign w:val="center"/>
          </w:tcPr>
          <w:p w14:paraId="5852B25A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037C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4F37AC2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312A1A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ADB27C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165" w:type="dxa"/>
            <w:vAlign w:val="center"/>
          </w:tcPr>
          <w:p w14:paraId="204D4E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</w:t>
            </w:r>
          </w:p>
        </w:tc>
        <w:tc>
          <w:tcPr>
            <w:tcW w:w="3171" w:type="dxa"/>
            <w:vMerge w:val="continue"/>
            <w:vAlign w:val="center"/>
          </w:tcPr>
          <w:p w14:paraId="0AEBEF87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03DF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30625F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57D2895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6B801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165" w:type="dxa"/>
            <w:vAlign w:val="center"/>
          </w:tcPr>
          <w:p w14:paraId="15DBC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橙</w:t>
            </w:r>
          </w:p>
        </w:tc>
        <w:tc>
          <w:tcPr>
            <w:tcW w:w="3171" w:type="dxa"/>
            <w:vMerge w:val="continue"/>
            <w:vAlign w:val="center"/>
          </w:tcPr>
          <w:p w14:paraId="4EF5E054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5EAE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64EE59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29CF9C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DD3B72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3165" w:type="dxa"/>
            <w:vAlign w:val="center"/>
          </w:tcPr>
          <w:p w14:paraId="36BDEC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</w:t>
            </w:r>
          </w:p>
        </w:tc>
        <w:tc>
          <w:tcPr>
            <w:tcW w:w="3171" w:type="dxa"/>
            <w:vMerge w:val="continue"/>
            <w:vAlign w:val="center"/>
          </w:tcPr>
          <w:p w14:paraId="01AE3253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4F4F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1B2694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743" w:type="dxa"/>
            <w:vMerge w:val="restart"/>
            <w:vAlign w:val="center"/>
          </w:tcPr>
          <w:p w14:paraId="2C31E27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水平电机</w:t>
            </w:r>
          </w:p>
        </w:tc>
        <w:tc>
          <w:tcPr>
            <w:tcW w:w="699" w:type="dxa"/>
            <w:vAlign w:val="center"/>
          </w:tcPr>
          <w:p w14:paraId="634550B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636E79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蓝</w:t>
            </w:r>
          </w:p>
        </w:tc>
        <w:tc>
          <w:tcPr>
            <w:tcW w:w="3171" w:type="dxa"/>
            <w:vMerge w:val="continue"/>
            <w:vAlign w:val="center"/>
          </w:tcPr>
          <w:p w14:paraId="7C601C4F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0DC6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02" w:type="dxa"/>
            <w:vMerge w:val="continue"/>
            <w:vAlign w:val="center"/>
          </w:tcPr>
          <w:p w14:paraId="2BB9EE3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2BF911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A67B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79DECE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粉</w:t>
            </w:r>
          </w:p>
        </w:tc>
        <w:tc>
          <w:tcPr>
            <w:tcW w:w="3171" w:type="dxa"/>
            <w:vMerge w:val="continue"/>
            <w:vAlign w:val="center"/>
          </w:tcPr>
          <w:p w14:paraId="166C0662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4D4E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02" w:type="dxa"/>
            <w:vMerge w:val="continue"/>
            <w:vAlign w:val="center"/>
          </w:tcPr>
          <w:p w14:paraId="7F7F1AF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6C5D40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C7BB4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165" w:type="dxa"/>
            <w:vAlign w:val="center"/>
          </w:tcPr>
          <w:p w14:paraId="4DBDB71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</w:t>
            </w:r>
          </w:p>
        </w:tc>
        <w:tc>
          <w:tcPr>
            <w:tcW w:w="3171" w:type="dxa"/>
            <w:vMerge w:val="continue"/>
            <w:vAlign w:val="center"/>
          </w:tcPr>
          <w:p w14:paraId="42B94B84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6A16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02" w:type="dxa"/>
            <w:vMerge w:val="continue"/>
            <w:vAlign w:val="center"/>
          </w:tcPr>
          <w:p w14:paraId="2D606C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371985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4A469B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165" w:type="dxa"/>
            <w:vAlign w:val="center"/>
          </w:tcPr>
          <w:p w14:paraId="1B67190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橙</w:t>
            </w:r>
          </w:p>
        </w:tc>
        <w:tc>
          <w:tcPr>
            <w:tcW w:w="3171" w:type="dxa"/>
            <w:vMerge w:val="continue"/>
            <w:vAlign w:val="center"/>
          </w:tcPr>
          <w:p w14:paraId="4B645AFC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2F31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02" w:type="dxa"/>
            <w:vMerge w:val="continue"/>
            <w:vAlign w:val="center"/>
          </w:tcPr>
          <w:p w14:paraId="790FF56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601FC8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9896BA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3165" w:type="dxa"/>
            <w:vAlign w:val="center"/>
          </w:tcPr>
          <w:p w14:paraId="1DD19F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</w:t>
            </w:r>
          </w:p>
        </w:tc>
        <w:tc>
          <w:tcPr>
            <w:tcW w:w="3171" w:type="dxa"/>
            <w:vMerge w:val="continue"/>
            <w:vAlign w:val="center"/>
          </w:tcPr>
          <w:p w14:paraId="0A0FB596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13D6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43C050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743" w:type="dxa"/>
            <w:vMerge w:val="restart"/>
            <w:vAlign w:val="center"/>
          </w:tcPr>
          <w:p w14:paraId="4202FD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PK</w:t>
            </w:r>
            <w:r>
              <w:rPr>
                <w:rFonts w:hint="eastAsia" w:ascii="宋体" w:hAnsi="宋体"/>
                <w:sz w:val="18"/>
                <w:szCs w:val="18"/>
              </w:rPr>
              <w:t>接口</w:t>
            </w:r>
          </w:p>
        </w:tc>
        <w:tc>
          <w:tcPr>
            <w:tcW w:w="699" w:type="dxa"/>
            <w:vAlign w:val="center"/>
          </w:tcPr>
          <w:p w14:paraId="6CCEA3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41AC73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SPK+</w:t>
            </w:r>
          </w:p>
        </w:tc>
        <w:tc>
          <w:tcPr>
            <w:tcW w:w="3171" w:type="dxa"/>
            <w:vAlign w:val="center"/>
          </w:tcPr>
          <w:p w14:paraId="460E1EA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喇叭+</w:t>
            </w:r>
          </w:p>
        </w:tc>
      </w:tr>
      <w:tr w14:paraId="4076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F27659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6C2434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97494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59EF9CE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SPK-</w:t>
            </w:r>
          </w:p>
        </w:tc>
        <w:tc>
          <w:tcPr>
            <w:tcW w:w="3171" w:type="dxa"/>
            <w:vAlign w:val="center"/>
          </w:tcPr>
          <w:p w14:paraId="5E058C7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喇叭-</w:t>
            </w:r>
          </w:p>
        </w:tc>
      </w:tr>
      <w:tr w14:paraId="62B0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1D06D5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D6</w:t>
            </w:r>
          </w:p>
        </w:tc>
        <w:tc>
          <w:tcPr>
            <w:tcW w:w="1743" w:type="dxa"/>
            <w:vMerge w:val="restart"/>
            <w:vAlign w:val="center"/>
          </w:tcPr>
          <w:p w14:paraId="0843CF7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  <w:r>
              <w:rPr>
                <w:rFonts w:ascii="宋体" w:hAnsi="宋体"/>
                <w:sz w:val="18"/>
                <w:szCs w:val="18"/>
              </w:rPr>
              <w:t>IC</w:t>
            </w:r>
            <w:r>
              <w:rPr>
                <w:rFonts w:hint="eastAsia" w:ascii="宋体" w:hAnsi="宋体"/>
                <w:sz w:val="18"/>
                <w:szCs w:val="18"/>
              </w:rPr>
              <w:t>接口</w:t>
            </w:r>
          </w:p>
        </w:tc>
        <w:tc>
          <w:tcPr>
            <w:tcW w:w="699" w:type="dxa"/>
            <w:vAlign w:val="center"/>
          </w:tcPr>
          <w:p w14:paraId="325AFD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69E9F51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MIC+</w:t>
            </w:r>
          </w:p>
        </w:tc>
        <w:tc>
          <w:tcPr>
            <w:tcW w:w="3171" w:type="dxa"/>
            <w:vAlign w:val="center"/>
          </w:tcPr>
          <w:p w14:paraId="6DA6F2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麦克风+</w:t>
            </w:r>
          </w:p>
        </w:tc>
      </w:tr>
      <w:tr w14:paraId="4341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481E3A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7195FC1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8A5455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5B1106B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MIC-</w:t>
            </w:r>
          </w:p>
        </w:tc>
        <w:tc>
          <w:tcPr>
            <w:tcW w:w="3171" w:type="dxa"/>
            <w:vAlign w:val="center"/>
          </w:tcPr>
          <w:p w14:paraId="594547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麦克风-</w:t>
            </w:r>
          </w:p>
        </w:tc>
      </w:tr>
      <w:tr w14:paraId="49E2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01DB6B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743" w:type="dxa"/>
            <w:vMerge w:val="restart"/>
            <w:vAlign w:val="center"/>
          </w:tcPr>
          <w:p w14:paraId="081952C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灯板接口</w:t>
            </w:r>
          </w:p>
        </w:tc>
        <w:tc>
          <w:tcPr>
            <w:tcW w:w="699" w:type="dxa"/>
            <w:vAlign w:val="center"/>
          </w:tcPr>
          <w:p w14:paraId="06EAFFE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5AA347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</w:t>
            </w:r>
            <w:r>
              <w:rPr>
                <w:rFonts w:ascii="宋体" w:hAnsi="宋体"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sz w:val="18"/>
                <w:szCs w:val="18"/>
              </w:rPr>
              <w:t>_</w:t>
            </w:r>
            <w:r>
              <w:rPr>
                <w:rFonts w:ascii="宋体" w:hAnsi="宋体"/>
                <w:sz w:val="18"/>
                <w:szCs w:val="18"/>
              </w:rPr>
              <w:t>EN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14:paraId="296D5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预留</w:t>
            </w:r>
          </w:p>
        </w:tc>
      </w:tr>
      <w:tr w14:paraId="0928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4B3E21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A7DA2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0BC6C15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73E0EE2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</w:t>
            </w:r>
            <w:r>
              <w:rPr>
                <w:rFonts w:ascii="宋体" w:hAnsi="宋体"/>
                <w:sz w:val="18"/>
                <w:szCs w:val="18"/>
              </w:rPr>
              <w:t>R+</w:t>
            </w:r>
          </w:p>
        </w:tc>
        <w:tc>
          <w:tcPr>
            <w:tcW w:w="3171" w:type="dxa"/>
            <w:vAlign w:val="center"/>
          </w:tcPr>
          <w:p w14:paraId="08D533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预留</w:t>
            </w:r>
          </w:p>
        </w:tc>
      </w:tr>
      <w:tr w14:paraId="3A9F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07EB2EC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BB93B9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03B45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165" w:type="dxa"/>
            <w:vAlign w:val="center"/>
          </w:tcPr>
          <w:p w14:paraId="190D1D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  <w:r>
              <w:rPr>
                <w:rFonts w:ascii="宋体" w:hAnsi="宋体"/>
                <w:sz w:val="18"/>
                <w:szCs w:val="18"/>
              </w:rPr>
              <w:t>HITE+</w:t>
            </w:r>
          </w:p>
        </w:tc>
        <w:tc>
          <w:tcPr>
            <w:tcW w:w="3171" w:type="dxa"/>
            <w:vAlign w:val="center"/>
          </w:tcPr>
          <w:p w14:paraId="65919B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白光灯正极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5V_300mA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）</w:t>
            </w:r>
          </w:p>
        </w:tc>
      </w:tr>
      <w:tr w14:paraId="24FD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31A678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648AD1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53C697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165" w:type="dxa"/>
            <w:vAlign w:val="center"/>
          </w:tcPr>
          <w:p w14:paraId="27466E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</w:t>
            </w:r>
            <w:r>
              <w:rPr>
                <w:rFonts w:ascii="宋体" w:hAnsi="宋体"/>
                <w:sz w:val="18"/>
                <w:szCs w:val="18"/>
              </w:rPr>
              <w:t>ED-</w:t>
            </w:r>
          </w:p>
        </w:tc>
        <w:tc>
          <w:tcPr>
            <w:tcW w:w="3171" w:type="dxa"/>
            <w:vAlign w:val="center"/>
          </w:tcPr>
          <w:p w14:paraId="78AE837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灯负极</w:t>
            </w:r>
          </w:p>
        </w:tc>
      </w:tr>
      <w:tr w14:paraId="4A8D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4E5790B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743" w:type="dxa"/>
            <w:vMerge w:val="restart"/>
            <w:vAlign w:val="center"/>
          </w:tcPr>
          <w:p w14:paraId="61C36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电池    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（2.0端子）</w:t>
            </w:r>
          </w:p>
        </w:tc>
        <w:tc>
          <w:tcPr>
            <w:tcW w:w="699" w:type="dxa"/>
            <w:vAlign w:val="center"/>
          </w:tcPr>
          <w:p w14:paraId="3B784F5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165" w:type="dxa"/>
            <w:vAlign w:val="center"/>
          </w:tcPr>
          <w:p w14:paraId="453249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电池+</w:t>
            </w:r>
          </w:p>
        </w:tc>
        <w:tc>
          <w:tcPr>
            <w:tcW w:w="3171" w:type="dxa"/>
            <w:vMerge w:val="restart"/>
            <w:vAlign w:val="center"/>
          </w:tcPr>
          <w:p w14:paraId="0566901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推荐5V 6节2000mA(电池保护电池处理)</w:t>
            </w:r>
          </w:p>
        </w:tc>
      </w:tr>
      <w:tr w14:paraId="71F6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71A1ED7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78900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410EC8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165" w:type="dxa"/>
            <w:vAlign w:val="center"/>
          </w:tcPr>
          <w:p w14:paraId="42E6DC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电池-</w:t>
            </w:r>
          </w:p>
        </w:tc>
        <w:tc>
          <w:tcPr>
            <w:tcW w:w="3171" w:type="dxa"/>
            <w:vMerge w:val="continue"/>
            <w:vAlign w:val="center"/>
          </w:tcPr>
          <w:p w14:paraId="73DD07D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98B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40B90E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</w:rPr>
              <w:t>D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743" w:type="dxa"/>
            <w:vMerge w:val="restart"/>
            <w:vAlign w:val="center"/>
          </w:tcPr>
          <w:p w14:paraId="397142A8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网口+电池检测</w:t>
            </w:r>
          </w:p>
        </w:tc>
        <w:tc>
          <w:tcPr>
            <w:tcW w:w="699" w:type="dxa"/>
            <w:vAlign w:val="center"/>
          </w:tcPr>
          <w:p w14:paraId="3A8BC2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02AEB9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RJ45_6</w:t>
            </w:r>
          </w:p>
        </w:tc>
        <w:tc>
          <w:tcPr>
            <w:tcW w:w="3171" w:type="dxa"/>
            <w:vAlign w:val="center"/>
          </w:tcPr>
          <w:p w14:paraId="50066590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网络接收差分信号RJ6</w:t>
            </w:r>
          </w:p>
        </w:tc>
      </w:tr>
      <w:tr w14:paraId="401A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09CA14F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4C473B47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DE94D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5C13E8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RJ45_3</w:t>
            </w:r>
          </w:p>
        </w:tc>
        <w:tc>
          <w:tcPr>
            <w:tcW w:w="3171" w:type="dxa"/>
            <w:vAlign w:val="center"/>
          </w:tcPr>
          <w:p w14:paraId="7B49EF7E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网络接收差分信号RJ3</w:t>
            </w:r>
          </w:p>
        </w:tc>
      </w:tr>
      <w:tr w14:paraId="6F0D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187DA0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32A3533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EB0BE2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144ACC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RJ45_2</w:t>
            </w:r>
          </w:p>
        </w:tc>
        <w:tc>
          <w:tcPr>
            <w:tcW w:w="3171" w:type="dxa"/>
            <w:vAlign w:val="center"/>
          </w:tcPr>
          <w:p w14:paraId="0EBB2603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网络发送差分信号RJ2</w:t>
            </w:r>
          </w:p>
        </w:tc>
      </w:tr>
      <w:tr w14:paraId="4184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6DBB16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3199163F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7CFC6F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 w14:paraId="64949E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RJ45_1</w:t>
            </w:r>
          </w:p>
        </w:tc>
        <w:tc>
          <w:tcPr>
            <w:tcW w:w="3171" w:type="dxa"/>
            <w:vAlign w:val="center"/>
          </w:tcPr>
          <w:p w14:paraId="44E3C9E7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网络发送差分信号RJ1</w:t>
            </w:r>
          </w:p>
        </w:tc>
      </w:tr>
      <w:tr w14:paraId="2E0F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6152E0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5EBFBDC4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95FCD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 w14:paraId="2E3BE8E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 w:val="0"/>
                <w:bCs w:val="0"/>
                <w:kern w:val="2"/>
                <w:sz w:val="18"/>
                <w:szCs w:val="18"/>
              </w:rPr>
              <w:t>RESET</w:t>
            </w:r>
          </w:p>
        </w:tc>
        <w:tc>
          <w:tcPr>
            <w:tcW w:w="3171" w:type="dxa"/>
            <w:vAlign w:val="center"/>
          </w:tcPr>
          <w:p w14:paraId="5A8C2C32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复位</w:t>
            </w:r>
          </w:p>
        </w:tc>
      </w:tr>
      <w:tr w14:paraId="6D05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0F4585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D10</w:t>
            </w:r>
          </w:p>
        </w:tc>
        <w:tc>
          <w:tcPr>
            <w:tcW w:w="1743" w:type="dxa"/>
            <w:vMerge w:val="restart"/>
            <w:vAlign w:val="center"/>
          </w:tcPr>
          <w:p w14:paraId="53FF7D9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充电口         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2.0端子</w:t>
            </w:r>
          </w:p>
        </w:tc>
        <w:tc>
          <w:tcPr>
            <w:tcW w:w="699" w:type="dxa"/>
            <w:vAlign w:val="center"/>
          </w:tcPr>
          <w:p w14:paraId="3199741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4F696E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输入+</w:t>
            </w:r>
          </w:p>
        </w:tc>
        <w:tc>
          <w:tcPr>
            <w:tcW w:w="3171" w:type="dxa"/>
            <w:vMerge w:val="restart"/>
            <w:vAlign w:val="center"/>
          </w:tcPr>
          <w:p w14:paraId="2AA94D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预留尾线输入接口</w:t>
            </w:r>
          </w:p>
        </w:tc>
      </w:tr>
      <w:tr w14:paraId="4FC4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vAlign w:val="center"/>
          </w:tcPr>
          <w:p w14:paraId="23E863E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05817C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8CD804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58F7CF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输入-</w:t>
            </w:r>
          </w:p>
        </w:tc>
        <w:tc>
          <w:tcPr>
            <w:tcW w:w="3171" w:type="dxa"/>
            <w:vMerge w:val="continue"/>
            <w:vAlign w:val="center"/>
          </w:tcPr>
          <w:p w14:paraId="10EF13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D7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restart"/>
            <w:vAlign w:val="center"/>
          </w:tcPr>
          <w:p w14:paraId="00DCE9FD">
            <w:pPr>
              <w:tabs>
                <w:tab w:val="center" w:pos="353"/>
                <w:tab w:val="left" w:pos="518"/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D11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743" w:type="dxa"/>
            <w:vMerge w:val="restart"/>
            <w:vAlign w:val="center"/>
          </w:tcPr>
          <w:p w14:paraId="31CC34EE">
            <w:pPr>
              <w:tabs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 xml:space="preserve">主板连接     </w:t>
            </w:r>
            <w:r>
              <w:rPr>
                <w:rFonts w:hint="eastAsia" w:ascii="宋体" w:hAnsi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（1.5端子）</w:t>
            </w:r>
          </w:p>
        </w:tc>
        <w:tc>
          <w:tcPr>
            <w:tcW w:w="699" w:type="dxa"/>
            <w:vAlign w:val="center"/>
          </w:tcPr>
          <w:p w14:paraId="0942AF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 w14:paraId="3F139F7F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5V+</w:t>
            </w:r>
          </w:p>
        </w:tc>
        <w:tc>
          <w:tcPr>
            <w:tcW w:w="3171" w:type="dxa"/>
            <w:vAlign w:val="center"/>
          </w:tcPr>
          <w:p w14:paraId="1EBEA58C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5V输入</w:t>
            </w:r>
          </w:p>
        </w:tc>
      </w:tr>
      <w:tr w14:paraId="6EAD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tcBorders/>
            <w:vAlign w:val="center"/>
          </w:tcPr>
          <w:p w14:paraId="0A8004F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tcBorders/>
            <w:vAlign w:val="center"/>
          </w:tcPr>
          <w:p w14:paraId="63F2FA0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6C559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6079A76D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GND</w:t>
            </w:r>
          </w:p>
        </w:tc>
        <w:tc>
          <w:tcPr>
            <w:tcW w:w="3171" w:type="dxa"/>
            <w:vAlign w:val="center"/>
          </w:tcPr>
          <w:p w14:paraId="66217F3A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地</w:t>
            </w:r>
          </w:p>
        </w:tc>
      </w:tr>
      <w:tr w14:paraId="2087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tcBorders/>
            <w:vAlign w:val="center"/>
          </w:tcPr>
          <w:p w14:paraId="44242B54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tcBorders/>
            <w:vAlign w:val="center"/>
          </w:tcPr>
          <w:p w14:paraId="07D6B3B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E4D7B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7CB9EA77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VBAT</w:t>
            </w:r>
          </w:p>
        </w:tc>
        <w:tc>
          <w:tcPr>
            <w:tcW w:w="3171" w:type="dxa"/>
            <w:vAlign w:val="center"/>
          </w:tcPr>
          <w:p w14:paraId="0C93A5DF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  <w:t>电池检测</w:t>
            </w:r>
          </w:p>
        </w:tc>
      </w:tr>
      <w:tr w14:paraId="5A12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02" w:type="dxa"/>
            <w:vMerge w:val="continue"/>
            <w:tcBorders/>
            <w:vAlign w:val="center"/>
          </w:tcPr>
          <w:p w14:paraId="73BE808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3" w:type="dxa"/>
            <w:vMerge w:val="continue"/>
            <w:tcBorders/>
            <w:vAlign w:val="center"/>
          </w:tcPr>
          <w:p w14:paraId="5EF7F9C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CDE9AE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 w14:paraId="7832BE64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STAT</w:t>
            </w:r>
          </w:p>
        </w:tc>
        <w:tc>
          <w:tcPr>
            <w:tcW w:w="3171" w:type="dxa"/>
            <w:vAlign w:val="center"/>
          </w:tcPr>
          <w:p w14:paraId="6629DE3B">
            <w:pPr>
              <w:pStyle w:val="8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充电检测</w:t>
            </w:r>
          </w:p>
        </w:tc>
      </w:tr>
    </w:tbl>
    <w:p w14:paraId="11291A7F">
      <w:pPr>
        <w:rPr>
          <w:szCs w:val="21"/>
        </w:rPr>
      </w:pP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20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AB243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4A69431F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7FED134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66593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635" t="3810" r="0" b="0"/>
              <wp:wrapNone/>
              <wp:docPr id="1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6F61B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02CDCE40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Oh+mpAc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Kt4EKSx0PPAnPQTxAQdxMY/29M4X&#10;XPXouC4MHI+lUap3D6h+eGHxrgG71bdE2DcaKqY3jS+zs6cjjo8gm/4zVtwHdgET0FBTFwHZDcHo&#10;PJrDaTSRi+Lg5SLPr3JOKc5dXC9m8zS7DIrn1458+KixE/FQSuLRJ3TYP/gQ2UDxXBKbWbw3bZvG&#10;39q/AlwYI4l9JDxSD8NmOLqxwerAOgjHbeJ/iQ8N0i8pet6kUvqfOyAtRfvJshfX0zmTFSFd5pdX&#10;M77QeWZzngGrGKqUQYrxeBfGdd05MtuGO43uW7xl/2qTpEWjR1ZH3rwtSfFxs+M6nt9T1Z+/ef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pKXrdUAAAAJAQAADwAAAAAAAAABACAAAAAiAAAAZHJz&#10;L2Rvd25yZXYueG1sUEsBAhQAFAAAAAgAh07iQDofpqQHAgAAFQQAAA4AAAAAAAAAAQAgAAAAJA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4AA6F61B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02CDCE40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8650" cy="409575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17DA9"/>
    <w:rsid w:val="00035176"/>
    <w:rsid w:val="0005777E"/>
    <w:rsid w:val="000673F1"/>
    <w:rsid w:val="0007225F"/>
    <w:rsid w:val="0008433E"/>
    <w:rsid w:val="00086C7D"/>
    <w:rsid w:val="000931C3"/>
    <w:rsid w:val="000C0094"/>
    <w:rsid w:val="000D6E5D"/>
    <w:rsid w:val="000F251D"/>
    <w:rsid w:val="000F3C37"/>
    <w:rsid w:val="00103DC3"/>
    <w:rsid w:val="00107AA9"/>
    <w:rsid w:val="00111FB6"/>
    <w:rsid w:val="0012577C"/>
    <w:rsid w:val="001321C5"/>
    <w:rsid w:val="00162850"/>
    <w:rsid w:val="00166A23"/>
    <w:rsid w:val="00172A27"/>
    <w:rsid w:val="00183B7C"/>
    <w:rsid w:val="001905B8"/>
    <w:rsid w:val="00197436"/>
    <w:rsid w:val="001B671B"/>
    <w:rsid w:val="001E0FC7"/>
    <w:rsid w:val="001F31B6"/>
    <w:rsid w:val="001F41E5"/>
    <w:rsid w:val="00201265"/>
    <w:rsid w:val="0022204A"/>
    <w:rsid w:val="00276FDE"/>
    <w:rsid w:val="00283FB6"/>
    <w:rsid w:val="00286513"/>
    <w:rsid w:val="002A3A24"/>
    <w:rsid w:val="002B06B4"/>
    <w:rsid w:val="002C0D7C"/>
    <w:rsid w:val="002C57E6"/>
    <w:rsid w:val="002D167D"/>
    <w:rsid w:val="002D5047"/>
    <w:rsid w:val="00302320"/>
    <w:rsid w:val="00303735"/>
    <w:rsid w:val="003236B9"/>
    <w:rsid w:val="00350919"/>
    <w:rsid w:val="003912D6"/>
    <w:rsid w:val="003B0A91"/>
    <w:rsid w:val="003B1416"/>
    <w:rsid w:val="003C1DDF"/>
    <w:rsid w:val="003E518A"/>
    <w:rsid w:val="003F16ED"/>
    <w:rsid w:val="00423C90"/>
    <w:rsid w:val="00443B5E"/>
    <w:rsid w:val="00446348"/>
    <w:rsid w:val="004819DC"/>
    <w:rsid w:val="00487822"/>
    <w:rsid w:val="004B7264"/>
    <w:rsid w:val="004C1768"/>
    <w:rsid w:val="004E3149"/>
    <w:rsid w:val="004E34A3"/>
    <w:rsid w:val="004F3B78"/>
    <w:rsid w:val="00515B69"/>
    <w:rsid w:val="0054746D"/>
    <w:rsid w:val="005519BB"/>
    <w:rsid w:val="00576BDA"/>
    <w:rsid w:val="00576E05"/>
    <w:rsid w:val="005779AF"/>
    <w:rsid w:val="005B00EB"/>
    <w:rsid w:val="005F037F"/>
    <w:rsid w:val="00625189"/>
    <w:rsid w:val="00626C69"/>
    <w:rsid w:val="00626D7C"/>
    <w:rsid w:val="00632378"/>
    <w:rsid w:val="00657A0A"/>
    <w:rsid w:val="0066182D"/>
    <w:rsid w:val="00664572"/>
    <w:rsid w:val="0069220B"/>
    <w:rsid w:val="006B2131"/>
    <w:rsid w:val="006B788C"/>
    <w:rsid w:val="006D2EAD"/>
    <w:rsid w:val="00707388"/>
    <w:rsid w:val="00710A90"/>
    <w:rsid w:val="007323A3"/>
    <w:rsid w:val="00754ABF"/>
    <w:rsid w:val="0076131E"/>
    <w:rsid w:val="0078259E"/>
    <w:rsid w:val="00782F81"/>
    <w:rsid w:val="007B3BDE"/>
    <w:rsid w:val="007C338B"/>
    <w:rsid w:val="007C3D93"/>
    <w:rsid w:val="007D40CB"/>
    <w:rsid w:val="007D480D"/>
    <w:rsid w:val="00865A9C"/>
    <w:rsid w:val="00870271"/>
    <w:rsid w:val="00871C8A"/>
    <w:rsid w:val="00873EB4"/>
    <w:rsid w:val="0089069F"/>
    <w:rsid w:val="00890E52"/>
    <w:rsid w:val="00896B61"/>
    <w:rsid w:val="008B27EF"/>
    <w:rsid w:val="008D37F9"/>
    <w:rsid w:val="008E3D47"/>
    <w:rsid w:val="008E4FD3"/>
    <w:rsid w:val="0090439B"/>
    <w:rsid w:val="00907DAD"/>
    <w:rsid w:val="00912E29"/>
    <w:rsid w:val="00913311"/>
    <w:rsid w:val="00932B9C"/>
    <w:rsid w:val="0093557E"/>
    <w:rsid w:val="00976F11"/>
    <w:rsid w:val="00986AA6"/>
    <w:rsid w:val="009C1940"/>
    <w:rsid w:val="009C417F"/>
    <w:rsid w:val="009F59C6"/>
    <w:rsid w:val="00A01227"/>
    <w:rsid w:val="00A24DD3"/>
    <w:rsid w:val="00A31DFF"/>
    <w:rsid w:val="00A439A3"/>
    <w:rsid w:val="00A739B4"/>
    <w:rsid w:val="00AB21FB"/>
    <w:rsid w:val="00AD2DA3"/>
    <w:rsid w:val="00AD2E3D"/>
    <w:rsid w:val="00B24D8E"/>
    <w:rsid w:val="00B33347"/>
    <w:rsid w:val="00B766F2"/>
    <w:rsid w:val="00B77068"/>
    <w:rsid w:val="00BB11FA"/>
    <w:rsid w:val="00BB6251"/>
    <w:rsid w:val="00BE10BD"/>
    <w:rsid w:val="00BF0B32"/>
    <w:rsid w:val="00BF1AA8"/>
    <w:rsid w:val="00C238A9"/>
    <w:rsid w:val="00C3593D"/>
    <w:rsid w:val="00C826E7"/>
    <w:rsid w:val="00CA31DA"/>
    <w:rsid w:val="00CD4E1C"/>
    <w:rsid w:val="00CE2E94"/>
    <w:rsid w:val="00D0180D"/>
    <w:rsid w:val="00D01D80"/>
    <w:rsid w:val="00D62BF7"/>
    <w:rsid w:val="00D76919"/>
    <w:rsid w:val="00D807EC"/>
    <w:rsid w:val="00DB346B"/>
    <w:rsid w:val="00DB4EE0"/>
    <w:rsid w:val="00DB6B5B"/>
    <w:rsid w:val="00DE419E"/>
    <w:rsid w:val="00DF6C6F"/>
    <w:rsid w:val="00E2067F"/>
    <w:rsid w:val="00E20759"/>
    <w:rsid w:val="00E2133E"/>
    <w:rsid w:val="00E239A6"/>
    <w:rsid w:val="00E26CBF"/>
    <w:rsid w:val="00E27BCA"/>
    <w:rsid w:val="00E3284C"/>
    <w:rsid w:val="00E452A8"/>
    <w:rsid w:val="00E455AA"/>
    <w:rsid w:val="00E71459"/>
    <w:rsid w:val="00E74DFF"/>
    <w:rsid w:val="00E94A84"/>
    <w:rsid w:val="00EB1787"/>
    <w:rsid w:val="00EB2C5C"/>
    <w:rsid w:val="00EB3655"/>
    <w:rsid w:val="00F00870"/>
    <w:rsid w:val="00F04B20"/>
    <w:rsid w:val="00F07EE5"/>
    <w:rsid w:val="00F86F61"/>
    <w:rsid w:val="00FA368D"/>
    <w:rsid w:val="00FB6C9D"/>
    <w:rsid w:val="00FD2FA5"/>
    <w:rsid w:val="00FF452D"/>
    <w:rsid w:val="038A7A96"/>
    <w:rsid w:val="06A07CA7"/>
    <w:rsid w:val="0C830708"/>
    <w:rsid w:val="0F7527D3"/>
    <w:rsid w:val="114330BA"/>
    <w:rsid w:val="15744F7F"/>
    <w:rsid w:val="18D25035"/>
    <w:rsid w:val="1AB502E8"/>
    <w:rsid w:val="1CA64B73"/>
    <w:rsid w:val="1DA3128A"/>
    <w:rsid w:val="201C7022"/>
    <w:rsid w:val="214C713C"/>
    <w:rsid w:val="21B55371"/>
    <w:rsid w:val="24952149"/>
    <w:rsid w:val="2568775D"/>
    <w:rsid w:val="277424D8"/>
    <w:rsid w:val="27E32D65"/>
    <w:rsid w:val="2BCA1A37"/>
    <w:rsid w:val="2DD914D8"/>
    <w:rsid w:val="2E070A94"/>
    <w:rsid w:val="2ED9006F"/>
    <w:rsid w:val="33122491"/>
    <w:rsid w:val="37911FC8"/>
    <w:rsid w:val="38B545D9"/>
    <w:rsid w:val="416B1203"/>
    <w:rsid w:val="44F42D62"/>
    <w:rsid w:val="47E05EE9"/>
    <w:rsid w:val="4D791AE6"/>
    <w:rsid w:val="4DA47080"/>
    <w:rsid w:val="50D96C12"/>
    <w:rsid w:val="56012CF3"/>
    <w:rsid w:val="579602A3"/>
    <w:rsid w:val="5F297E9C"/>
    <w:rsid w:val="61234726"/>
    <w:rsid w:val="624A7166"/>
    <w:rsid w:val="66C52E53"/>
    <w:rsid w:val="68065C91"/>
    <w:rsid w:val="688A4CB2"/>
    <w:rsid w:val="6BF624C2"/>
    <w:rsid w:val="7172232C"/>
    <w:rsid w:val="79594D60"/>
    <w:rsid w:val="7AE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9B901-C982-4365-A426-A611D22D0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526</Characters>
  <Lines>2</Lines>
  <Paragraphs>1</Paragraphs>
  <TotalTime>2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2022-03-02T07:07:00Z</dcterms:created>
  <dc:creator>ANJOY-USER2</dc:creator>
  <cp:lastModifiedBy>企业用户_1473053300</cp:lastModifiedBy>
  <cp:lastPrinted>2020-08-27T07:54:00Z</cp:lastPrinted>
  <dcterms:modified xsi:type="dcterms:W3CDTF">2025-05-13T09:07:56Z</dcterms:modified>
  <dc:title>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E07FF19B03124624B8BF60954FB266B2</vt:lpwstr>
  </property>
  <property fmtid="{D5CDD505-2E9C-101B-9397-08002B2CF9AE}" pid="4" name="KSOTemplateDocerSaveRecord">
    <vt:lpwstr>eyJoZGlkIjoiNzY0NTQ2ZjA4MzA2ZGEzOWE5NmI3NGJmNGUwY2ZmYjMiLCJ1c2VySWQiOiIxNTQ4ODYwMzQ1In0=</vt:lpwstr>
  </property>
</Properties>
</file>